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99" w:rsidRDefault="00D23A99" w:rsidP="00D23A99">
      <w:pPr>
        <w:pStyle w:val="Title"/>
        <w:rPr>
          <w:rFonts w:ascii="French Script MT" w:hAnsi="French Script MT"/>
          <w:color w:val="auto"/>
          <w:sz w:val="72"/>
        </w:rPr>
      </w:pPr>
      <w:r>
        <w:rPr>
          <w:rFonts w:ascii="French Script MT" w:hAnsi="French Script MT"/>
          <w:color w:val="auto"/>
          <w:sz w:val="72"/>
        </w:rPr>
        <w:t>East Anglian Traditional Music Trust</w:t>
      </w:r>
    </w:p>
    <w:p w:rsidR="00D23A99" w:rsidRDefault="00D23A99" w:rsidP="00D23A99">
      <w:pPr>
        <w:widowControl w:val="0"/>
        <w:autoSpaceDE w:val="0"/>
        <w:autoSpaceDN w:val="0"/>
        <w:adjustRightInd w:val="0"/>
        <w:jc w:val="center"/>
        <w:rPr>
          <w:rFonts w:ascii="Calisto MT" w:hAnsi="Calisto MT" w:cs="Segoe UI Semilight"/>
          <w:sz w:val="28"/>
          <w:szCs w:val="28"/>
        </w:rPr>
      </w:pPr>
      <w:r>
        <w:rPr>
          <w:rFonts w:ascii="Calisto MT" w:hAnsi="Calisto MT" w:cs="Segoe UI Semilight"/>
          <w:sz w:val="28"/>
          <w:szCs w:val="28"/>
        </w:rPr>
        <w:t>Red Gables, Ipswich Road, Stowmarket, Suffolk IP14 1BE</w:t>
      </w:r>
    </w:p>
    <w:p w:rsidR="00D23A99" w:rsidRDefault="00D23A99" w:rsidP="00D23A99">
      <w:pPr>
        <w:widowControl w:val="0"/>
        <w:autoSpaceDE w:val="0"/>
        <w:autoSpaceDN w:val="0"/>
        <w:adjustRightInd w:val="0"/>
        <w:jc w:val="center"/>
        <w:rPr>
          <w:rFonts w:ascii="Calisto MT" w:hAnsi="Calisto MT" w:cs="Segoe UI Semilight"/>
          <w:lang w:val="en-US"/>
        </w:rPr>
      </w:pPr>
      <w:r>
        <w:rPr>
          <w:rFonts w:ascii="Calisto MT" w:hAnsi="Calisto MT" w:cs="Segoe UI Semilight"/>
          <w:b/>
          <w:lang w:val="en-US"/>
        </w:rPr>
        <w:t>07495 054669     info@eatmt.org.uk      www.eatmt.org.uk</w:t>
      </w:r>
    </w:p>
    <w:p w:rsidR="00D23A99" w:rsidRDefault="00D23A99" w:rsidP="00D23A99">
      <w:pPr>
        <w:pStyle w:val="Heading2"/>
        <w:rPr>
          <w:rFonts w:ascii="Calisto MT" w:hAnsi="Calisto MT" w:cs="Segoe UI Semilight"/>
          <w:i w:val="0"/>
          <w:iCs w:val="0"/>
          <w:sz w:val="24"/>
          <w:szCs w:val="24"/>
        </w:rPr>
      </w:pPr>
      <w:r>
        <w:rPr>
          <w:rFonts w:ascii="Calisto MT" w:hAnsi="Calisto MT" w:cs="Segoe UI Semilight"/>
          <w:i w:val="0"/>
          <w:iCs w:val="0"/>
          <w:sz w:val="24"/>
          <w:szCs w:val="24"/>
        </w:rPr>
        <w:t>Registered Charity No. 1082774</w:t>
      </w:r>
    </w:p>
    <w:p w:rsidR="004B0A3D" w:rsidRDefault="004B0A3D"/>
    <w:p w:rsidR="00D23A99" w:rsidRPr="00B475CF" w:rsidRDefault="008F24F1" w:rsidP="00D23A99">
      <w:pPr>
        <w:jc w:val="center"/>
        <w:rPr>
          <w:rFonts w:asciiTheme="minorHAnsi" w:hAnsiTheme="minorHAnsi" w:cstheme="minorHAnsi"/>
          <w:b/>
          <w:color w:val="323E4F" w:themeColor="text2" w:themeShade="BF"/>
          <w:sz w:val="36"/>
          <w:szCs w:val="36"/>
        </w:rPr>
      </w:pPr>
      <w:r w:rsidRPr="00B475CF">
        <w:rPr>
          <w:rFonts w:asciiTheme="minorHAnsi" w:hAnsiTheme="minorHAnsi" w:cstheme="minorHAnsi"/>
          <w:b/>
          <w:color w:val="323E4F" w:themeColor="text2" w:themeShade="BF"/>
          <w:sz w:val="58"/>
          <w:szCs w:val="36"/>
        </w:rPr>
        <w:t>The Yarmouth Hornpipe</w:t>
      </w:r>
      <w:r w:rsidR="00D23A99" w:rsidRPr="00B475CF">
        <w:rPr>
          <w:rFonts w:asciiTheme="minorHAnsi" w:hAnsiTheme="minorHAnsi" w:cstheme="minorHAnsi"/>
          <w:b/>
          <w:color w:val="323E4F" w:themeColor="text2" w:themeShade="BF"/>
          <w:sz w:val="58"/>
          <w:szCs w:val="36"/>
        </w:rPr>
        <w:t xml:space="preserve"> </w:t>
      </w:r>
    </w:p>
    <w:p w:rsidR="00D23A99" w:rsidRPr="00B475CF" w:rsidRDefault="00D23A99" w:rsidP="00D23A99">
      <w:pPr>
        <w:jc w:val="center"/>
        <w:rPr>
          <w:rFonts w:asciiTheme="minorHAnsi" w:hAnsiTheme="minorHAnsi" w:cstheme="minorHAnsi"/>
          <w:b/>
          <w:color w:val="323E4F" w:themeColor="text2" w:themeShade="BF"/>
          <w:sz w:val="36"/>
          <w:szCs w:val="36"/>
        </w:rPr>
      </w:pPr>
      <w:proofErr w:type="gramStart"/>
      <w:r w:rsidRPr="00B475CF">
        <w:rPr>
          <w:rFonts w:asciiTheme="minorHAnsi" w:hAnsiTheme="minorHAnsi" w:cstheme="minorHAnsi"/>
          <w:b/>
          <w:color w:val="323E4F" w:themeColor="text2" w:themeShade="BF"/>
          <w:sz w:val="36"/>
          <w:szCs w:val="36"/>
        </w:rPr>
        <w:t>with</w:t>
      </w:r>
      <w:proofErr w:type="gramEnd"/>
      <w:r w:rsidRPr="00B475CF">
        <w:rPr>
          <w:rFonts w:asciiTheme="minorHAnsi" w:hAnsiTheme="minorHAnsi" w:cstheme="minorHAnsi"/>
          <w:b/>
          <w:color w:val="323E4F" w:themeColor="text2" w:themeShade="BF"/>
          <w:sz w:val="36"/>
          <w:szCs w:val="36"/>
        </w:rPr>
        <w:t xml:space="preserve"> </w:t>
      </w:r>
      <w:r w:rsidR="008F24F1" w:rsidRPr="00B475CF">
        <w:rPr>
          <w:rFonts w:asciiTheme="minorHAnsi" w:hAnsiTheme="minorHAnsi" w:cstheme="minorHAnsi"/>
          <w:b/>
          <w:color w:val="323E4F" w:themeColor="text2" w:themeShade="BF"/>
          <w:sz w:val="36"/>
          <w:szCs w:val="36"/>
        </w:rPr>
        <w:t xml:space="preserve">Chris Holderness, Alan Helsdon and Fiona Davies </w:t>
      </w:r>
    </w:p>
    <w:p w:rsidR="00D23A99" w:rsidRPr="00B475CF" w:rsidRDefault="00D23A99" w:rsidP="00D23A99">
      <w:pPr>
        <w:jc w:val="center"/>
        <w:rPr>
          <w:rFonts w:asciiTheme="minorHAnsi" w:hAnsiTheme="minorHAnsi" w:cstheme="minorHAnsi"/>
          <w:color w:val="323E4F" w:themeColor="text2" w:themeShade="BF"/>
          <w:sz w:val="28"/>
          <w:szCs w:val="28"/>
        </w:rPr>
      </w:pPr>
    </w:p>
    <w:p w:rsidR="00D23A99" w:rsidRPr="00B475CF" w:rsidRDefault="00D23A99" w:rsidP="00D23A99">
      <w:pPr>
        <w:jc w:val="center"/>
        <w:rPr>
          <w:rFonts w:asciiTheme="minorHAnsi" w:hAnsiTheme="minorHAnsi" w:cstheme="minorHAnsi"/>
          <w:color w:val="323E4F" w:themeColor="text2" w:themeShade="BF"/>
          <w:sz w:val="36"/>
          <w:szCs w:val="28"/>
        </w:rPr>
      </w:pPr>
      <w:r w:rsidRPr="00B475CF">
        <w:rPr>
          <w:rFonts w:asciiTheme="minorHAnsi" w:hAnsiTheme="minorHAnsi" w:cstheme="minorHAnsi"/>
          <w:color w:val="323E4F" w:themeColor="text2" w:themeShade="BF"/>
          <w:sz w:val="44"/>
          <w:szCs w:val="28"/>
        </w:rPr>
        <w:t xml:space="preserve">Saturday </w:t>
      </w:r>
      <w:r w:rsidR="008F24F1" w:rsidRPr="00B475CF">
        <w:rPr>
          <w:rFonts w:asciiTheme="minorHAnsi" w:hAnsiTheme="minorHAnsi" w:cstheme="minorHAnsi"/>
          <w:color w:val="323E4F" w:themeColor="text2" w:themeShade="BF"/>
          <w:sz w:val="44"/>
          <w:szCs w:val="28"/>
        </w:rPr>
        <w:t>16</w:t>
      </w:r>
      <w:r w:rsidRPr="00B475CF">
        <w:rPr>
          <w:rFonts w:asciiTheme="minorHAnsi" w:hAnsiTheme="minorHAnsi" w:cstheme="minorHAnsi"/>
          <w:color w:val="323E4F" w:themeColor="text2" w:themeShade="BF"/>
          <w:sz w:val="44"/>
          <w:szCs w:val="28"/>
          <w:vertAlign w:val="superscript"/>
        </w:rPr>
        <w:t>th</w:t>
      </w:r>
      <w:r w:rsidRPr="00B475CF">
        <w:rPr>
          <w:rFonts w:asciiTheme="minorHAnsi" w:hAnsiTheme="minorHAnsi" w:cstheme="minorHAnsi"/>
          <w:color w:val="323E4F" w:themeColor="text2" w:themeShade="BF"/>
          <w:sz w:val="44"/>
          <w:szCs w:val="28"/>
        </w:rPr>
        <w:t xml:space="preserve"> </w:t>
      </w:r>
      <w:r w:rsidR="008F24F1" w:rsidRPr="00B475CF">
        <w:rPr>
          <w:rFonts w:asciiTheme="minorHAnsi" w:hAnsiTheme="minorHAnsi" w:cstheme="minorHAnsi"/>
          <w:color w:val="323E4F" w:themeColor="text2" w:themeShade="BF"/>
          <w:sz w:val="44"/>
          <w:szCs w:val="28"/>
        </w:rPr>
        <w:t xml:space="preserve">October </w:t>
      </w:r>
      <w:r w:rsidRPr="00B475CF">
        <w:rPr>
          <w:rFonts w:asciiTheme="minorHAnsi" w:hAnsiTheme="minorHAnsi" w:cstheme="minorHAnsi"/>
          <w:color w:val="323E4F" w:themeColor="text2" w:themeShade="BF"/>
          <w:sz w:val="44"/>
          <w:szCs w:val="28"/>
        </w:rPr>
        <w:t xml:space="preserve">2021 </w:t>
      </w:r>
      <w:r w:rsidR="008F24F1" w:rsidRPr="00B475CF">
        <w:rPr>
          <w:rFonts w:asciiTheme="minorHAnsi" w:hAnsiTheme="minorHAnsi" w:cstheme="minorHAnsi"/>
          <w:color w:val="323E4F" w:themeColor="text2" w:themeShade="BF"/>
          <w:sz w:val="44"/>
          <w:szCs w:val="28"/>
        </w:rPr>
        <w:t>3</w:t>
      </w:r>
      <w:r w:rsidRPr="00B475CF">
        <w:rPr>
          <w:rFonts w:asciiTheme="minorHAnsi" w:hAnsiTheme="minorHAnsi" w:cstheme="minorHAnsi"/>
          <w:color w:val="323E4F" w:themeColor="text2" w:themeShade="BF"/>
          <w:sz w:val="44"/>
          <w:szCs w:val="28"/>
        </w:rPr>
        <w:t xml:space="preserve">pm – </w:t>
      </w:r>
      <w:r w:rsidR="008F24F1" w:rsidRPr="00B475CF">
        <w:rPr>
          <w:rFonts w:asciiTheme="minorHAnsi" w:hAnsiTheme="minorHAnsi" w:cstheme="minorHAnsi"/>
          <w:color w:val="323E4F" w:themeColor="text2" w:themeShade="BF"/>
          <w:sz w:val="44"/>
          <w:szCs w:val="28"/>
        </w:rPr>
        <w:t>5</w:t>
      </w:r>
      <w:r w:rsidRPr="00B475CF">
        <w:rPr>
          <w:rFonts w:asciiTheme="minorHAnsi" w:hAnsiTheme="minorHAnsi" w:cstheme="minorHAnsi"/>
          <w:color w:val="323E4F" w:themeColor="text2" w:themeShade="BF"/>
          <w:sz w:val="44"/>
          <w:szCs w:val="28"/>
        </w:rPr>
        <w:t>pm</w:t>
      </w:r>
      <w:r w:rsidRPr="00B475CF">
        <w:rPr>
          <w:rFonts w:asciiTheme="minorHAnsi" w:hAnsiTheme="minorHAnsi" w:cstheme="minorHAnsi"/>
          <w:color w:val="323E4F" w:themeColor="text2" w:themeShade="BF"/>
          <w:sz w:val="36"/>
          <w:szCs w:val="28"/>
        </w:rPr>
        <w:br/>
      </w:r>
      <w:proofErr w:type="gramStart"/>
      <w:r w:rsidRPr="00B475CF">
        <w:rPr>
          <w:rFonts w:asciiTheme="minorHAnsi" w:hAnsiTheme="minorHAnsi" w:cstheme="minorHAnsi"/>
          <w:color w:val="323E4F" w:themeColor="text2" w:themeShade="BF"/>
          <w:sz w:val="36"/>
          <w:szCs w:val="28"/>
        </w:rPr>
        <w:t>The</w:t>
      </w:r>
      <w:proofErr w:type="gramEnd"/>
      <w:r w:rsidRPr="00B475CF">
        <w:rPr>
          <w:rFonts w:asciiTheme="minorHAnsi" w:hAnsiTheme="minorHAnsi" w:cstheme="minorHAnsi"/>
          <w:color w:val="323E4F" w:themeColor="text2" w:themeShade="BF"/>
          <w:sz w:val="36"/>
          <w:szCs w:val="28"/>
        </w:rPr>
        <w:t xml:space="preserve"> </w:t>
      </w:r>
      <w:r w:rsidR="008F24F1" w:rsidRPr="00B475CF">
        <w:rPr>
          <w:rFonts w:asciiTheme="minorHAnsi" w:hAnsiTheme="minorHAnsi" w:cstheme="minorHAnsi"/>
          <w:color w:val="323E4F" w:themeColor="text2" w:themeShade="BF"/>
          <w:sz w:val="36"/>
          <w:szCs w:val="28"/>
        </w:rPr>
        <w:t>Autumn Years Clubhouse, 45 North Quay, Great Yarmouth, Norfolk NR30 1JE</w:t>
      </w:r>
    </w:p>
    <w:p w:rsidR="00D23A99" w:rsidRDefault="00D23A99" w:rsidP="00D23A99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D23A99" w:rsidRDefault="00D23A99" w:rsidP="00D23A9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23A99">
        <w:rPr>
          <w:rFonts w:asciiTheme="minorHAnsi" w:hAnsiTheme="minorHAnsi" w:cstheme="minorHAnsi"/>
          <w:b/>
          <w:sz w:val="36"/>
          <w:szCs w:val="36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492"/>
      </w:tblGrid>
      <w:tr w:rsidR="00D23A99" w:rsidTr="00D23A99">
        <w:tc>
          <w:tcPr>
            <w:tcW w:w="2689" w:type="dxa"/>
          </w:tcPr>
          <w:p w:rsidR="00D23A99" w:rsidRDefault="00D23A99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Name</w:t>
            </w:r>
          </w:p>
        </w:tc>
        <w:tc>
          <w:tcPr>
            <w:tcW w:w="6327" w:type="dxa"/>
            <w:gridSpan w:val="2"/>
          </w:tcPr>
          <w:p w:rsidR="00D23A99" w:rsidRDefault="00D23A99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D23A99" w:rsidTr="00D23A99">
        <w:tc>
          <w:tcPr>
            <w:tcW w:w="2689" w:type="dxa"/>
          </w:tcPr>
          <w:p w:rsidR="00D23A99" w:rsidRDefault="00D23A99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Contact Number</w:t>
            </w:r>
          </w:p>
        </w:tc>
        <w:tc>
          <w:tcPr>
            <w:tcW w:w="6327" w:type="dxa"/>
            <w:gridSpan w:val="2"/>
          </w:tcPr>
          <w:p w:rsidR="00D23A99" w:rsidRDefault="00D23A99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D23A99" w:rsidTr="00D23A99">
        <w:tc>
          <w:tcPr>
            <w:tcW w:w="2689" w:type="dxa"/>
          </w:tcPr>
          <w:p w:rsidR="00D23A99" w:rsidRDefault="00D23A99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Email</w:t>
            </w:r>
          </w:p>
        </w:tc>
        <w:tc>
          <w:tcPr>
            <w:tcW w:w="6327" w:type="dxa"/>
            <w:gridSpan w:val="2"/>
          </w:tcPr>
          <w:p w:rsidR="00D23A99" w:rsidRDefault="00D23A99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D23A99" w:rsidTr="00D23A99">
        <w:tc>
          <w:tcPr>
            <w:tcW w:w="2689" w:type="dxa"/>
          </w:tcPr>
          <w:p w:rsidR="00D23A99" w:rsidRDefault="00D23A99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Postal Address</w:t>
            </w:r>
          </w:p>
        </w:tc>
        <w:tc>
          <w:tcPr>
            <w:tcW w:w="6327" w:type="dxa"/>
            <w:gridSpan w:val="2"/>
          </w:tcPr>
          <w:p w:rsidR="00D23A99" w:rsidRDefault="00D23A99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3C2DBB" w:rsidRDefault="003C2DBB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3C2DBB" w:rsidRDefault="003C2DBB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3C2DBB" w:rsidRDefault="003C2DBB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D23A99" w:rsidTr="003C2DBB">
        <w:tc>
          <w:tcPr>
            <w:tcW w:w="2689" w:type="dxa"/>
          </w:tcPr>
          <w:p w:rsidR="00D23A99" w:rsidRDefault="00D23A99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No. of Tickets </w:t>
            </w:r>
          </w:p>
        </w:tc>
        <w:tc>
          <w:tcPr>
            <w:tcW w:w="2835" w:type="dxa"/>
          </w:tcPr>
          <w:p w:rsidR="00D23A99" w:rsidRPr="003C2DBB" w:rsidRDefault="00D23A99" w:rsidP="00D23A9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DBB">
              <w:rPr>
                <w:rFonts w:asciiTheme="minorHAnsi" w:hAnsiTheme="minorHAnsi" w:cstheme="minorHAnsi"/>
                <w:b/>
                <w:sz w:val="28"/>
                <w:szCs w:val="28"/>
              </w:rPr>
              <w:t>@ £10 per ticket</w:t>
            </w:r>
          </w:p>
        </w:tc>
        <w:tc>
          <w:tcPr>
            <w:tcW w:w="3492" w:type="dxa"/>
          </w:tcPr>
          <w:p w:rsidR="00D23A99" w:rsidRDefault="00D23A99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D23A99" w:rsidTr="00D23A99">
        <w:tc>
          <w:tcPr>
            <w:tcW w:w="2689" w:type="dxa"/>
          </w:tcPr>
          <w:p w:rsidR="00D23A99" w:rsidRDefault="003C2DBB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Total cost due</w:t>
            </w:r>
          </w:p>
        </w:tc>
        <w:tc>
          <w:tcPr>
            <w:tcW w:w="6327" w:type="dxa"/>
            <w:gridSpan w:val="2"/>
          </w:tcPr>
          <w:p w:rsidR="00D23A99" w:rsidRPr="003C2DBB" w:rsidRDefault="003C2DBB" w:rsidP="00D23A9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DBB">
              <w:rPr>
                <w:rFonts w:asciiTheme="minorHAnsi" w:hAnsiTheme="minorHAnsi" w:cstheme="minorHAnsi"/>
                <w:b/>
                <w:sz w:val="28"/>
                <w:szCs w:val="28"/>
              </w:rPr>
              <w:t>£</w:t>
            </w:r>
          </w:p>
        </w:tc>
      </w:tr>
      <w:tr w:rsidR="003C2DBB" w:rsidTr="003C2DBB">
        <w:tc>
          <w:tcPr>
            <w:tcW w:w="2689" w:type="dxa"/>
          </w:tcPr>
          <w:p w:rsidR="003C2DBB" w:rsidRDefault="003C2DBB" w:rsidP="00D23A9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Method of payment</w:t>
            </w:r>
          </w:p>
        </w:tc>
        <w:tc>
          <w:tcPr>
            <w:tcW w:w="2835" w:type="dxa"/>
          </w:tcPr>
          <w:p w:rsidR="003C2DBB" w:rsidRPr="003C2DBB" w:rsidRDefault="003C2DBB" w:rsidP="00D23A9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C2DBB">
              <w:rPr>
                <w:rFonts w:asciiTheme="minorHAnsi" w:hAnsiTheme="minorHAnsi" w:cstheme="minorHAnsi"/>
                <w:b/>
                <w:sz w:val="28"/>
                <w:szCs w:val="28"/>
              </w:rPr>
              <w:t>CHEQUE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Pr="003C2DBB">
              <w:rPr>
                <w:rFonts w:ascii="Calibri" w:hAnsi="Calibri" w:cs="Calibri"/>
                <w:sz w:val="22"/>
                <w:szCs w:val="22"/>
              </w:rPr>
              <w:t>Please make cheques payable to EATMT and send with booking form to EATMT, Red Gables, Ipswich Road, Stowmarket IP14 1BE</w:t>
            </w:r>
          </w:p>
        </w:tc>
        <w:tc>
          <w:tcPr>
            <w:tcW w:w="3492" w:type="dxa"/>
          </w:tcPr>
          <w:p w:rsidR="003C2DBB" w:rsidRDefault="003C2DBB" w:rsidP="00D23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2DBB">
              <w:rPr>
                <w:rFonts w:asciiTheme="minorHAnsi" w:hAnsiTheme="minorHAnsi" w:cstheme="minorHAnsi"/>
                <w:b/>
                <w:sz w:val="28"/>
                <w:szCs w:val="28"/>
              </w:rPr>
              <w:t>Bank transfer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□</w:t>
            </w:r>
          </w:p>
          <w:p w:rsidR="00A0226D" w:rsidRDefault="005F2D7E" w:rsidP="00A02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F43127">
              <w:rPr>
                <w:rFonts w:asciiTheme="minorHAnsi" w:hAnsiTheme="minorHAnsi" w:cstheme="minorHAnsi"/>
                <w:sz w:val="22"/>
                <w:szCs w:val="22"/>
              </w:rPr>
              <w:t xml:space="preserve">scan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127">
              <w:rPr>
                <w:rFonts w:asciiTheme="minorHAnsi" w:hAnsiTheme="minorHAnsi" w:cstheme="minorHAnsi"/>
                <w:sz w:val="22"/>
                <w:szCs w:val="22"/>
              </w:rPr>
              <w:t xml:space="preserve">completed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booking form to </w:t>
            </w:r>
            <w:hyperlink r:id="rId4" w:history="1">
              <w:r w:rsidRPr="003E5FE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info@eatmt.org.uk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and we will advise how to make payment.  </w:t>
            </w:r>
            <w:r w:rsidR="00A0226D">
              <w:rPr>
                <w:rFonts w:asciiTheme="minorHAnsi" w:hAnsiTheme="minorHAnsi" w:cstheme="minorHAnsi"/>
                <w:sz w:val="22"/>
                <w:szCs w:val="22"/>
              </w:rPr>
              <w:t>We ask you to then please make payment within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hours.</w:t>
            </w:r>
          </w:p>
          <w:p w:rsidR="003C2DBB" w:rsidRDefault="00A0226D" w:rsidP="00A0226D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CHECK YOUR EMAIL SPAM FOLDER FOR </w:t>
            </w:r>
            <w:r w:rsidR="00F43127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MISDIRECTED RESPONSE FROM EATMT.</w:t>
            </w:r>
          </w:p>
        </w:tc>
      </w:tr>
    </w:tbl>
    <w:p w:rsidR="00D23A99" w:rsidRDefault="00D23A99" w:rsidP="00D23A99">
      <w:pPr>
        <w:rPr>
          <w:rFonts w:asciiTheme="minorHAnsi" w:hAnsiTheme="minorHAnsi" w:cstheme="minorHAnsi"/>
          <w:b/>
          <w:sz w:val="36"/>
          <w:szCs w:val="36"/>
        </w:rPr>
      </w:pPr>
    </w:p>
    <w:p w:rsidR="00D23A99" w:rsidRDefault="00D23A99" w:rsidP="00D23A99">
      <w:pPr>
        <w:jc w:val="center"/>
        <w:rPr>
          <w:rFonts w:asciiTheme="minorHAnsi" w:hAnsiTheme="minorHAnsi" w:cstheme="minorHAnsi"/>
          <w:noProof/>
          <w:sz w:val="36"/>
          <w:szCs w:val="36"/>
          <w:lang w:eastAsia="en-GB"/>
        </w:rPr>
      </w:pPr>
    </w:p>
    <w:p w:rsidR="008F24F1" w:rsidRDefault="008F24F1" w:rsidP="00D23A99">
      <w:pPr>
        <w:jc w:val="center"/>
        <w:rPr>
          <w:rFonts w:asciiTheme="minorHAnsi" w:hAnsiTheme="minorHAnsi" w:cstheme="minorHAnsi"/>
          <w:noProof/>
          <w:sz w:val="36"/>
          <w:szCs w:val="36"/>
          <w:lang w:eastAsia="en-GB"/>
        </w:rPr>
      </w:pPr>
    </w:p>
    <w:p w:rsidR="008F24F1" w:rsidRPr="00D23A99" w:rsidRDefault="008F24F1" w:rsidP="00D23A99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23A99" w:rsidRDefault="00D23A99" w:rsidP="00A0226D">
      <w:pPr>
        <w:rPr>
          <w:rFonts w:asciiTheme="minorHAnsi" w:hAnsiTheme="minorHAnsi" w:cstheme="minorHAnsi"/>
          <w:sz w:val="36"/>
          <w:szCs w:val="36"/>
        </w:rPr>
      </w:pPr>
    </w:p>
    <w:p w:rsidR="00D30825" w:rsidRPr="00D30825" w:rsidRDefault="00D30825" w:rsidP="00D308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D30825">
        <w:rPr>
          <w:rFonts w:asciiTheme="minorHAnsi" w:eastAsiaTheme="minorHAnsi" w:hAnsiTheme="minorHAnsi" w:cstheme="minorBidi"/>
          <w:sz w:val="22"/>
          <w:szCs w:val="22"/>
          <w:u w:val="single"/>
        </w:rPr>
        <w:lastRenderedPageBreak/>
        <w:t>Covid-19 guidelines</w:t>
      </w:r>
    </w:p>
    <w:p w:rsidR="00D30825" w:rsidRPr="00D30825" w:rsidRDefault="00D30825" w:rsidP="00D30825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D30825">
        <w:rPr>
          <w:rFonts w:asciiTheme="minorHAnsi" w:eastAsiaTheme="minorHAnsi" w:hAnsiTheme="minorHAnsi" w:cstheme="minorHAnsi"/>
          <w:sz w:val="22"/>
          <w:szCs w:val="22"/>
        </w:rPr>
        <w:t>In order for the</w:t>
      </w:r>
      <w:r w:rsidR="008F24F1">
        <w:rPr>
          <w:rFonts w:asciiTheme="minorHAnsi" w:eastAsiaTheme="minorHAnsi" w:hAnsiTheme="minorHAnsi" w:cstheme="minorHAnsi"/>
          <w:sz w:val="22"/>
          <w:szCs w:val="22"/>
        </w:rPr>
        <w:t xml:space="preserve"> event </w:t>
      </w:r>
      <w:r w:rsidRPr="00D30825">
        <w:rPr>
          <w:rFonts w:asciiTheme="minorHAnsi" w:eastAsiaTheme="minorHAnsi" w:hAnsiTheme="minorHAnsi" w:cstheme="minorHAnsi"/>
          <w:sz w:val="22"/>
          <w:szCs w:val="22"/>
        </w:rPr>
        <w:t xml:space="preserve">to be open to full capacity </w:t>
      </w:r>
      <w:r w:rsidR="008F24F1">
        <w:rPr>
          <w:rFonts w:asciiTheme="minorHAnsi" w:eastAsiaTheme="minorHAnsi" w:hAnsiTheme="minorHAnsi" w:cstheme="minorHAnsi"/>
          <w:sz w:val="22"/>
          <w:szCs w:val="22"/>
        </w:rPr>
        <w:t xml:space="preserve">(70) </w:t>
      </w:r>
      <w:r w:rsidRPr="00D30825">
        <w:rPr>
          <w:rFonts w:asciiTheme="minorHAnsi" w:eastAsiaTheme="minorHAnsi" w:hAnsiTheme="minorHAnsi" w:cstheme="minorHAnsi"/>
          <w:sz w:val="22"/>
          <w:szCs w:val="22"/>
        </w:rPr>
        <w:t xml:space="preserve">and maintain the safety of staff, volunteers, artists, crew, audiences, and participants, guidelines have been put in place to protect ourselves and the community.  </w:t>
      </w:r>
      <w:r w:rsidR="008F24F1">
        <w:rPr>
          <w:rFonts w:asciiTheme="minorHAnsi" w:eastAsiaTheme="minorHAnsi" w:hAnsiTheme="minorHAnsi" w:cstheme="minorHAnsi"/>
          <w:sz w:val="22"/>
          <w:szCs w:val="22"/>
        </w:rPr>
        <w:t>EATMT wi</w:t>
      </w:r>
      <w:r w:rsidRPr="00D30825">
        <w:rPr>
          <w:rFonts w:asciiTheme="minorHAnsi" w:eastAsiaTheme="minorHAnsi" w:hAnsiTheme="minorHAnsi" w:cstheme="minorHAnsi"/>
          <w:sz w:val="22"/>
          <w:szCs w:val="22"/>
        </w:rPr>
        <w:t>ll be reviewing these regularly and, over time, some policies may change</w:t>
      </w:r>
      <w:r w:rsidR="0045214B">
        <w:rPr>
          <w:rFonts w:asciiTheme="minorHAnsi" w:eastAsiaTheme="minorHAnsi" w:hAnsiTheme="minorHAnsi" w:cstheme="minorHAnsi"/>
          <w:sz w:val="22"/>
          <w:szCs w:val="22"/>
        </w:rPr>
        <w:t xml:space="preserve"> in accordance with Government Guidelines</w:t>
      </w:r>
      <w:r w:rsidR="008F24F1">
        <w:rPr>
          <w:rFonts w:asciiTheme="minorHAnsi" w:eastAsiaTheme="minorHAnsi" w:hAnsiTheme="minorHAnsi" w:cstheme="minorHAnsi"/>
          <w:sz w:val="22"/>
          <w:szCs w:val="22"/>
        </w:rPr>
        <w:t xml:space="preserve">.  We will update you prior to the event if any guidelines change. </w:t>
      </w:r>
      <w:r w:rsidRPr="00D3082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D30825" w:rsidRPr="00D30825" w:rsidRDefault="00D30825" w:rsidP="00D30825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In summary, attendees are asked to </w:t>
      </w:r>
      <w:r w:rsidR="0045214B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consider </w:t>
      </w: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>do</w:t>
      </w:r>
      <w:r w:rsidR="0045214B">
        <w:rPr>
          <w:rFonts w:asciiTheme="minorHAnsi" w:eastAsiaTheme="minorHAnsi" w:hAnsiTheme="minorHAnsi" w:cstheme="minorHAnsi"/>
          <w:b/>
          <w:bCs/>
          <w:sz w:val="22"/>
          <w:szCs w:val="22"/>
        </w:rPr>
        <w:t>ing</w:t>
      </w: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the following before and during their visit:</w:t>
      </w:r>
    </w:p>
    <w:p w:rsidR="00D30825" w:rsidRPr="00D30825" w:rsidRDefault="00D30825" w:rsidP="00D30825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>-        Book your tickets in advance (</w:t>
      </w:r>
      <w:hyperlink r:id="rId5" w:history="1">
        <w:r w:rsidRPr="00D30825">
          <w:rPr>
            <w:rFonts w:asciiTheme="minorHAnsi" w:eastAsiaTheme="minorHAnsi" w:hAnsiTheme="minorHAnsi" w:cstheme="minorHAnsi"/>
            <w:b/>
            <w:bCs/>
            <w:color w:val="0563C1" w:themeColor="hyperlink"/>
            <w:sz w:val="22"/>
            <w:szCs w:val="22"/>
            <w:u w:val="single"/>
          </w:rPr>
          <w:t>www.eatmt.org.uk</w:t>
        </w:r>
      </w:hyperlink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)  </w:t>
      </w:r>
    </w:p>
    <w:p w:rsidR="00D30825" w:rsidRPr="00D30825" w:rsidRDefault="00D30825" w:rsidP="00D30825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        Do </w:t>
      </w:r>
      <w:r w:rsidR="008F24F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consider taking </w:t>
      </w: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>a lateral flow test no more than 48 hours beforehand</w:t>
      </w:r>
    </w:p>
    <w:p w:rsidR="00D30825" w:rsidRPr="00D30825" w:rsidRDefault="00D30825" w:rsidP="00D30825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>-        Don’t come if the result is positive, you are unwell or have been in close contact with</w:t>
      </w: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br/>
        <w:t xml:space="preserve">         someone with </w:t>
      </w:r>
      <w:proofErr w:type="spellStart"/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>Covid</w:t>
      </w:r>
      <w:proofErr w:type="spellEnd"/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19</w:t>
      </w:r>
    </w:p>
    <w:p w:rsidR="00D30825" w:rsidRPr="00D30825" w:rsidRDefault="00D30825" w:rsidP="00D30825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>-       Wear a mask except when seated or drinking or eating</w:t>
      </w:r>
    </w:p>
    <w:p w:rsidR="00D30825" w:rsidRPr="00D30825" w:rsidRDefault="00D30825" w:rsidP="00D30825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       Wash your hands and use hand gel provided </w:t>
      </w:r>
    </w:p>
    <w:p w:rsidR="00D30825" w:rsidRPr="00D30825" w:rsidRDefault="00D30825" w:rsidP="00D30825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>-       Respect each other</w:t>
      </w:r>
      <w:r w:rsidR="008F24F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in their choices</w:t>
      </w:r>
      <w:r w:rsidRPr="00D3082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</w:p>
    <w:p w:rsidR="00D30825" w:rsidRPr="00D30825" w:rsidRDefault="0065248D" w:rsidP="00D30825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EATMT </w:t>
      </w:r>
      <w:r w:rsidR="00D30825" w:rsidRPr="00D30825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will offer a refund to anyone unable to attend </w:t>
      </w:r>
      <w:r w:rsidR="008F24F1">
        <w:rPr>
          <w:rFonts w:asciiTheme="minorHAnsi" w:eastAsiaTheme="minorHAnsi" w:hAnsiTheme="minorHAnsi" w:cstheme="minorHAnsi"/>
          <w:sz w:val="22"/>
          <w:szCs w:val="22"/>
          <w:u w:val="single"/>
        </w:rPr>
        <w:t>on 16</w:t>
      </w:r>
      <w:r w:rsidRPr="0065248D">
        <w:rPr>
          <w:rFonts w:asciiTheme="minorHAnsi" w:eastAsiaTheme="minorHAnsi" w:hAnsiTheme="minorHAnsi" w:cstheme="minorHAnsi"/>
          <w:sz w:val="22"/>
          <w:szCs w:val="22"/>
          <w:u w:val="single"/>
          <w:vertAlign w:val="superscript"/>
        </w:rPr>
        <w:t>th</w:t>
      </w:r>
      <w:r w:rsidR="008F24F1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October </w:t>
      </w:r>
      <w:r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2021 </w:t>
      </w:r>
      <w:r w:rsidR="00D30825" w:rsidRPr="00D30825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due to a positive </w:t>
      </w:r>
      <w:proofErr w:type="spellStart"/>
      <w:r w:rsidR="00D30825" w:rsidRPr="00D30825">
        <w:rPr>
          <w:rFonts w:asciiTheme="minorHAnsi" w:eastAsiaTheme="minorHAnsi" w:hAnsiTheme="minorHAnsi" w:cstheme="minorHAnsi"/>
          <w:sz w:val="22"/>
          <w:szCs w:val="22"/>
          <w:u w:val="single"/>
        </w:rPr>
        <w:t>covid</w:t>
      </w:r>
      <w:proofErr w:type="spellEnd"/>
      <w:r w:rsidR="00D30825" w:rsidRPr="00D30825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test or isolation</w:t>
      </w:r>
      <w:r w:rsidR="00D30825" w:rsidRPr="00D30825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7B0B2F" w:rsidRPr="00D23A99" w:rsidRDefault="007B0B2F" w:rsidP="00D30825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sectPr w:rsidR="007B0B2F" w:rsidRPr="00D23A99" w:rsidSect="00A0226D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mo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99"/>
    <w:rsid w:val="003C2DBB"/>
    <w:rsid w:val="0045214B"/>
    <w:rsid w:val="004B0A3D"/>
    <w:rsid w:val="005F2D7E"/>
    <w:rsid w:val="0065248D"/>
    <w:rsid w:val="007B0B2F"/>
    <w:rsid w:val="008F24F1"/>
    <w:rsid w:val="00A0226D"/>
    <w:rsid w:val="00A962B1"/>
    <w:rsid w:val="00B475CF"/>
    <w:rsid w:val="00D235E4"/>
    <w:rsid w:val="00D23A99"/>
    <w:rsid w:val="00D30825"/>
    <w:rsid w:val="00F4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E6057-63A6-424C-B39C-2F09A1B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3A99"/>
    <w:pPr>
      <w:keepNext/>
      <w:widowControl w:val="0"/>
      <w:autoSpaceDE w:val="0"/>
      <w:autoSpaceDN w:val="0"/>
      <w:adjustRightInd w:val="0"/>
      <w:jc w:val="center"/>
      <w:outlineLvl w:val="1"/>
    </w:pPr>
    <w:rPr>
      <w:i/>
      <w:iCs/>
      <w:sz w:val="2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23A99"/>
    <w:rPr>
      <w:rFonts w:ascii="Times New Roman" w:eastAsia="Times New Roman" w:hAnsi="Times New Roman" w:cs="Times New Roman"/>
      <w:i/>
      <w:iCs/>
      <w:sz w:val="20"/>
      <w:szCs w:val="16"/>
      <w:lang w:val="en-US"/>
    </w:rPr>
  </w:style>
  <w:style w:type="paragraph" w:styleId="Title">
    <w:name w:val="Title"/>
    <w:basedOn w:val="Normal"/>
    <w:link w:val="TitleChar"/>
    <w:qFormat/>
    <w:rsid w:val="00D23A99"/>
    <w:pPr>
      <w:widowControl w:val="0"/>
      <w:autoSpaceDE w:val="0"/>
      <w:autoSpaceDN w:val="0"/>
      <w:adjustRightInd w:val="0"/>
      <w:jc w:val="center"/>
    </w:pPr>
    <w:rPr>
      <w:rFonts w:ascii="Memorial" w:hAnsi="Memorial"/>
      <w:color w:val="00008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23A99"/>
    <w:rPr>
      <w:rFonts w:ascii="Memorial" w:eastAsia="Times New Roman" w:hAnsi="Memorial" w:cs="Times New Roman"/>
      <w:color w:val="000080"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D2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tmt.org.uk" TargetMode="External"/><Relationship Id="rId4" Type="http://schemas.openxmlformats.org/officeDocument/2006/relationships/hyperlink" Target="mailto:info@eatm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4</cp:revision>
  <dcterms:created xsi:type="dcterms:W3CDTF">2021-07-21T15:20:00Z</dcterms:created>
  <dcterms:modified xsi:type="dcterms:W3CDTF">2021-07-21T15:33:00Z</dcterms:modified>
</cp:coreProperties>
</file>